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2DD87B8A" w14:textId="2AB8CB5D" w:rsidR="00C13CCF" w:rsidRPr="00C444F8" w:rsidRDefault="00C13CCF" w:rsidP="00C13CCF">
      <w:pPr>
        <w:rPr>
          <w:rFonts w:asciiTheme="majorHAnsi" w:hAnsiTheme="majorHAnsi"/>
          <w:b/>
          <w:caps/>
          <w:szCs w:val="20"/>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00C444F8" w:rsidRPr="00C444F8">
        <w:rPr>
          <w:rFonts w:asciiTheme="majorHAnsi" w:hAnsiTheme="majorHAnsi"/>
          <w:b/>
          <w:caps/>
          <w:szCs w:val="20"/>
        </w:rPr>
        <w:t>Troll software addons in client/server</w:t>
      </w:r>
      <w:r w:rsidR="00C444F8">
        <w:rPr>
          <w:rFonts w:asciiTheme="majorHAnsi" w:hAnsiTheme="majorHAnsi"/>
          <w:b/>
          <w:caps/>
          <w:szCs w:val="20"/>
        </w:rPr>
        <w:t>.</w:t>
      </w:r>
    </w:p>
    <w:p w14:paraId="650831E0" w14:textId="77777777" w:rsidR="00C13CCF" w:rsidRPr="00C444F8" w:rsidRDefault="00C13CCF" w:rsidP="00C13CCF">
      <w:pPr>
        <w:jc w:val="left"/>
        <w:rPr>
          <w:rFonts w:asciiTheme="majorHAnsi" w:hAnsiTheme="majorHAnsi" w:cs="Trebuchet MS"/>
          <w:i/>
          <w:iCs/>
          <w:color w:val="000000"/>
          <w:szCs w:val="20"/>
          <w:lang w:val="en-US"/>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lastRenderedPageBreak/>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lastRenderedPageBreak/>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0922FE17" w:rsidR="00C13CCF"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w:t>
      </w:r>
      <w:r w:rsidRPr="008434C0">
        <w:rPr>
          <w:rFonts w:asciiTheme="majorHAnsi" w:hAnsiTheme="majorHAnsi"/>
          <w:szCs w:val="20"/>
        </w:rPr>
        <w:t>documentation and certain that the goods and services offered comply with all the minimum requirements indicated therein</w:t>
      </w:r>
      <w:r w:rsidR="00C13CCF" w:rsidRPr="008434C0">
        <w:rPr>
          <w:rFonts w:asciiTheme="majorHAnsi" w:hAnsiTheme="majorHAnsi"/>
          <w:szCs w:val="20"/>
        </w:rPr>
        <w:t>;</w:t>
      </w:r>
    </w:p>
    <w:p w14:paraId="7FBCF1BB" w14:textId="79FBF1E1" w:rsidR="009C1DD9" w:rsidRPr="008434C0" w:rsidRDefault="008434C0" w:rsidP="008434C0">
      <w:pPr>
        <w:pStyle w:val="Paragrafoelenco"/>
        <w:numPr>
          <w:ilvl w:val="0"/>
          <w:numId w:val="1"/>
        </w:numPr>
        <w:rPr>
          <w:rFonts w:asciiTheme="majorHAnsi" w:hAnsiTheme="majorHAnsi"/>
          <w:szCs w:val="20"/>
        </w:rPr>
      </w:pPr>
      <w:r w:rsidRPr="008434C0">
        <w:rPr>
          <w:rFonts w:asciiTheme="majorHAnsi" w:hAnsiTheme="majorHAnsi"/>
          <w:szCs w:val="20"/>
          <w:lang w:val="en-US"/>
        </w:rPr>
        <w:t xml:space="preserve">that the Company has taken full knowledge of the </w:t>
      </w:r>
      <w:r w:rsidR="00E10D8B">
        <w:rPr>
          <w:rFonts w:asciiTheme="majorHAnsi" w:hAnsiTheme="majorHAnsi"/>
          <w:b/>
          <w:szCs w:val="20"/>
          <w:lang w:val="en-US"/>
        </w:rPr>
        <w:t>"Integrity Agreement</w:t>
      </w:r>
      <w:r w:rsidRPr="008434C0">
        <w:rPr>
          <w:rFonts w:asciiTheme="majorHAnsi" w:hAnsiTheme="majorHAnsi"/>
          <w:b/>
          <w:szCs w:val="20"/>
          <w:lang w:val="en-US"/>
        </w:rPr>
        <w:t>",</w:t>
      </w:r>
      <w:r w:rsidRPr="008434C0">
        <w:rPr>
          <w:rFonts w:asciiTheme="majorHAnsi" w:hAnsiTheme="majorHAnsi"/>
          <w:szCs w:val="20"/>
          <w:lang w:val="en-US"/>
        </w:rPr>
        <w:t xml:space="preserve"> attached to the letter requesting the offer, accepting the clauses contained therein and undertakes to respect its provisions also during the procedure and to sign it together with the stipulation of the Contract</w:t>
      </w:r>
      <w:r>
        <w:rPr>
          <w:rFonts w:asciiTheme="majorHAnsi" w:hAnsiTheme="majorHAnsi"/>
          <w:szCs w:val="20"/>
          <w:lang w:val="en-US"/>
        </w:rPr>
        <w:t>;</w:t>
      </w:r>
    </w:p>
    <w:p w14:paraId="12A7D96C" w14:textId="432BF2FD"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lastRenderedPageBreak/>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w:t>
      </w:r>
      <w:r w:rsidRPr="00DE590E">
        <w:lastRenderedPageBreak/>
        <w:t xml:space="preserve">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3705F854" w:rsidR="00600999" w:rsidRDefault="00600999" w:rsidP="003B00C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7C7CF12"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 xml:space="preserve">to participate in </w:t>
      </w:r>
      <w:r w:rsidRPr="0090165C">
        <w:rPr>
          <w:rFonts w:asciiTheme="majorHAnsi" w:hAnsiTheme="majorHAnsi"/>
          <w:szCs w:val="20"/>
          <w:lang w:val="en-US"/>
        </w:rPr>
        <w:lastRenderedPageBreak/>
        <w:t>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5B1642">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5BC0E3F6" w14:textId="32CD56AD"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11F6376D" w14:textId="33CE5DD4" w:rsidR="00600999" w:rsidRPr="005B1642" w:rsidRDefault="0090165C" w:rsidP="006127DF">
      <w:pPr>
        <w:pStyle w:val="Numeroelenco"/>
        <w:widowControl w:val="0"/>
        <w:autoSpaceDE w:val="0"/>
        <w:autoSpaceDN w:val="0"/>
        <w:adjustRightInd w:val="0"/>
        <w:spacing w:line="240" w:lineRule="auto"/>
        <w:ind w:left="371" w:firstLine="349"/>
        <w:contextualSpacing w:val="0"/>
        <w:rPr>
          <w:i/>
          <w:color w:val="0000FF"/>
          <w:sz w:val="18"/>
          <w:szCs w:val="18"/>
          <w:lang w:val="en-US"/>
        </w:rPr>
      </w:pPr>
      <w:r w:rsidRPr="005B1642">
        <w:rPr>
          <w:i/>
          <w:color w:val="0000FF"/>
          <w:sz w:val="18"/>
          <w:szCs w:val="18"/>
          <w:lang w:val="en-US"/>
        </w:rPr>
        <w:t>(</w:t>
      </w:r>
      <w:r w:rsidR="00E81C36" w:rsidRPr="005B1642">
        <w:rPr>
          <w:i/>
          <w:color w:val="0000FF"/>
          <w:sz w:val="18"/>
          <w:szCs w:val="18"/>
          <w:lang w:val="en-US"/>
        </w:rPr>
        <w:t>Include</w:t>
      </w:r>
      <w:r w:rsidR="000E659C" w:rsidRPr="005B1642">
        <w:rPr>
          <w:i/>
          <w:color w:val="0000FF"/>
          <w:sz w:val="18"/>
          <w:szCs w:val="18"/>
          <w:lang w:val="en-US"/>
        </w:rPr>
        <w:t xml:space="preserve"> all relevant documents</w:t>
      </w:r>
      <w:r w:rsidRPr="005B1642">
        <w:rPr>
          <w:i/>
          <w:color w:val="0000FF"/>
          <w:sz w:val="18"/>
          <w:szCs w:val="18"/>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77777777"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w:t>
      </w:r>
      <w:r w:rsidRPr="00602657">
        <w:rPr>
          <w:szCs w:val="20"/>
        </w:rPr>
        <w:lastRenderedPageBreak/>
        <w:t>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204E3B04"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162EAA72" w:rsidR="00994F91" w:rsidRPr="007540B4"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lastRenderedPageBreak/>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0ADD4A82" w:rsidR="000B1EC6" w:rsidRPr="002B5FE7"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77777777" w:rsidR="002B5FE7" w:rsidRDefault="002B5FE7" w:rsidP="002B5FE7">
      <w:pPr>
        <w:pStyle w:val="Numeroelenco"/>
        <w:ind w:left="360"/>
      </w:pPr>
      <w:r>
        <w:tab/>
      </w:r>
      <w:r>
        <w:tab/>
      </w:r>
      <w:r>
        <w:tab/>
      </w:r>
      <w:r>
        <w:tab/>
      </w:r>
      <w:r>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49692137" w14:textId="77777777" w:rsidR="002B5FE7" w:rsidRPr="00073D4D" w:rsidRDefault="002B5FE7" w:rsidP="006127DF">
      <w:pPr>
        <w:pStyle w:val="Paragrafoelenco"/>
        <w:spacing w:line="300" w:lineRule="exact"/>
        <w:ind w:left="65"/>
        <w:jc w:val="center"/>
      </w:pP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580827AC"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41F5C8A5" w:rsidR="00643760" w:rsidRPr="004C001F" w:rsidRDefault="00643760" w:rsidP="009C1DD9">
      <w:pPr>
        <w:pStyle w:val="Numeroelenco"/>
        <w:widowControl w:val="0"/>
        <w:numPr>
          <w:ilvl w:val="0"/>
          <w:numId w:val="1"/>
        </w:numPr>
        <w:autoSpaceDE w:val="0"/>
        <w:autoSpaceDN w:val="0"/>
        <w:adjustRightInd w:val="0"/>
        <w:spacing w:line="240" w:lineRule="auto"/>
        <w:ind w:left="426" w:hanging="426"/>
        <w:contextualSpacing w:val="0"/>
        <w:rPr>
          <w:lang w:val="en-US"/>
        </w:rPr>
      </w:pPr>
      <w:r w:rsidRPr="00643760">
        <w:rPr>
          <w:lang w:val="en-US"/>
        </w:rPr>
        <w:t xml:space="preserve"> </w:t>
      </w:r>
      <w:r w:rsidR="001074E8">
        <w:rPr>
          <w:lang w:val="en-US"/>
        </w:rPr>
        <w:t>Does the Company intend</w:t>
      </w:r>
      <w:r w:rsidRPr="00643760">
        <w:rPr>
          <w:lang w:val="en-US"/>
        </w:rPr>
        <w:t xml:space="preserve"> to subcontract</w:t>
      </w:r>
      <w:r w:rsidR="004C001F">
        <w:rPr>
          <w:lang w:val="en-US"/>
        </w:rPr>
        <w:t xml:space="preserve"> some of the contractual </w:t>
      </w:r>
      <w:r w:rsidR="001074E8">
        <w:rPr>
          <w:lang w:val="en-US"/>
        </w:rPr>
        <w:t>activities</w:t>
      </w:r>
      <w:r w:rsidR="004C001F">
        <w:rPr>
          <w:lang w:val="en-US"/>
        </w:rPr>
        <w:t xml:space="preserve"> (within 30% of the overall value of the contract)?</w:t>
      </w:r>
      <w:r w:rsidR="004C001F">
        <w:rPr>
          <w:lang w:val="en-US"/>
        </w:rPr>
        <w:tab/>
      </w:r>
      <w:r w:rsidR="00435553">
        <w:rPr>
          <w:lang w:val="en-US"/>
        </w:rPr>
        <w:tab/>
      </w:r>
      <w:r w:rsidR="00435553">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58ED46AE"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45677A85" w14:textId="77777777" w:rsidR="00404494" w:rsidRPr="009F2C33" w:rsidRDefault="00404494" w:rsidP="00404494">
      <w:pPr>
        <w:pStyle w:val="Numeroelenco"/>
        <w:ind w:left="720"/>
        <w:jc w:val="center"/>
        <w:rPr>
          <w:lang w:val="it-IT"/>
        </w:rPr>
      </w:pPr>
      <w:r w:rsidRPr="009F2C33">
        <w:rPr>
          <w:lang w:val="it-IT"/>
        </w:rPr>
        <w:t>* * *</w:t>
      </w:r>
    </w:p>
    <w:p w14:paraId="78CCE728" w14:textId="77777777" w:rsidR="00423E16" w:rsidRPr="009F2C33" w:rsidRDefault="00423E16" w:rsidP="00423E16">
      <w:pPr>
        <w:pStyle w:val="Numeroelenco"/>
        <w:widowControl w:val="0"/>
        <w:autoSpaceDE w:val="0"/>
        <w:autoSpaceDN w:val="0"/>
        <w:adjustRightInd w:val="0"/>
        <w:spacing w:line="276" w:lineRule="auto"/>
        <w:ind w:left="502"/>
        <w:contextualSpacing w:val="0"/>
        <w:rPr>
          <w:rFonts w:asciiTheme="majorHAnsi" w:hAnsiTheme="majorHAnsi"/>
          <w:szCs w:val="20"/>
          <w:lang w:val="it-IT"/>
        </w:rPr>
      </w:pPr>
    </w:p>
    <w:p w14:paraId="15EB04C5" w14:textId="1BA46336" w:rsidR="00950BE2" w:rsidRPr="00536656" w:rsidRDefault="00292A0F" w:rsidP="00950BE2">
      <w:pPr>
        <w:pStyle w:val="Numeroelenco"/>
        <w:widowControl w:val="0"/>
        <w:autoSpaceDE w:val="0"/>
        <w:autoSpaceDN w:val="0"/>
        <w:adjustRightInd w:val="0"/>
        <w:spacing w:line="276" w:lineRule="auto"/>
        <w:contextualSpacing w:val="0"/>
        <w:rPr>
          <w:rFonts w:asciiTheme="majorHAnsi" w:hAnsiTheme="majorHAnsi"/>
          <w:szCs w:val="20"/>
          <w:lang w:val="it-IT"/>
        </w:rPr>
      </w:pPr>
      <w:r w:rsidRPr="00536656">
        <w:rPr>
          <w:rStyle w:val="BLOCKBOLD"/>
          <w:rFonts w:asciiTheme="majorHAnsi" w:hAnsiTheme="majorHAnsi"/>
          <w:i/>
          <w:caps w:val="0"/>
          <w:color w:val="0000FF"/>
          <w:u w:val="single"/>
          <w:lang w:val="it-IT"/>
        </w:rPr>
        <w:t>LASCIARE il successivo</w:t>
      </w:r>
      <w:r w:rsidR="00536656" w:rsidRPr="00536656">
        <w:rPr>
          <w:rStyle w:val="BLOCKBOLD"/>
          <w:rFonts w:asciiTheme="majorHAnsi" w:hAnsiTheme="majorHAnsi"/>
          <w:i/>
          <w:caps w:val="0"/>
          <w:color w:val="0000FF"/>
          <w:u w:val="single"/>
          <w:lang w:val="it-IT"/>
        </w:rPr>
        <w:t xml:space="preserve"> articolo</w:t>
      </w:r>
      <w:r w:rsidR="009F2C33" w:rsidRPr="00536656">
        <w:rPr>
          <w:rStyle w:val="BLOCKBOLD"/>
          <w:rFonts w:asciiTheme="majorHAnsi" w:hAnsiTheme="majorHAnsi"/>
          <w:i/>
          <w:caps w:val="0"/>
          <w:color w:val="0000FF"/>
          <w:u w:val="single"/>
          <w:lang w:val="it-IT"/>
        </w:rPr>
        <w:t xml:space="preserve"> SOLO se</w:t>
      </w:r>
      <w:r w:rsidR="00423E16" w:rsidRPr="00536656">
        <w:rPr>
          <w:rStyle w:val="BLOCKBOLD"/>
          <w:rFonts w:asciiTheme="majorHAnsi" w:hAnsiTheme="majorHAnsi"/>
          <w:i/>
          <w:caps w:val="0"/>
          <w:color w:val="0000FF"/>
          <w:u w:val="single"/>
          <w:lang w:val="it-IT"/>
        </w:rPr>
        <w:t xml:space="preserve"> Sogei</w:t>
      </w:r>
      <w:r w:rsidR="009F2C33" w:rsidRPr="00536656">
        <w:rPr>
          <w:rStyle w:val="BLOCKBOLD"/>
          <w:rFonts w:asciiTheme="majorHAnsi" w:hAnsiTheme="majorHAnsi"/>
          <w:i/>
          <w:caps w:val="0"/>
          <w:color w:val="0000FF"/>
          <w:u w:val="single"/>
          <w:lang w:val="it-IT"/>
        </w:rPr>
        <w:t xml:space="preserve"> nomina il fornitore Responsabile trattamento dati:</w:t>
      </w:r>
    </w:p>
    <w:p w14:paraId="049ECADB" w14:textId="7B81D8D2" w:rsidR="009F2C33" w:rsidRPr="009F2C33" w:rsidRDefault="009F2C3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9F2C33">
        <w:rPr>
          <w:rFonts w:asciiTheme="majorHAnsi" w:hAnsiTheme="majorHAnsi"/>
          <w:szCs w:val="20"/>
          <w:lang w:val="en-US"/>
        </w:rPr>
        <w:t>T</w:t>
      </w:r>
      <w:r w:rsidRPr="009F2C33">
        <w:rPr>
          <w:rFonts w:asciiTheme="majorHAnsi" w:hAnsiTheme="majorHAnsi"/>
          <w:szCs w:val="20"/>
          <w:lang w:val="en"/>
        </w:rPr>
        <w:t xml:space="preserve">hat </w:t>
      </w:r>
      <w:r>
        <w:rPr>
          <w:rFonts w:asciiTheme="majorHAnsi" w:hAnsiTheme="majorHAnsi"/>
          <w:szCs w:val="20"/>
          <w:lang w:val="en"/>
        </w:rPr>
        <w:t xml:space="preserve">the undersigned </w:t>
      </w:r>
      <w:r w:rsidRPr="009F2C33">
        <w:rPr>
          <w:rFonts w:asciiTheme="majorHAnsi" w:hAnsiTheme="majorHAnsi"/>
          <w:szCs w:val="20"/>
          <w:lang w:val="en"/>
        </w:rPr>
        <w:t>accepts, pursuant to art. 100, paragraph 2 of the Code, the particular requirements for the execution of the contract in the event that it is the successful bidder</w:t>
      </w:r>
      <w:r>
        <w:rPr>
          <w:rFonts w:asciiTheme="majorHAnsi" w:hAnsiTheme="majorHAnsi"/>
          <w:szCs w:val="20"/>
          <w:lang w:val="en"/>
        </w:rPr>
        <w:t xml:space="preserve">, </w:t>
      </w:r>
    </w:p>
    <w:p w14:paraId="18F960AC" w14:textId="4648BE32" w:rsidR="009F2C33" w:rsidRPr="007A0F8C" w:rsidRDefault="007A0F8C" w:rsidP="007A0F8C">
      <w:pPr>
        <w:pStyle w:val="Numeroelenco"/>
        <w:widowControl w:val="0"/>
        <w:autoSpaceDE w:val="0"/>
        <w:autoSpaceDN w:val="0"/>
        <w:adjustRightInd w:val="0"/>
        <w:spacing w:line="276" w:lineRule="auto"/>
        <w:ind w:left="360"/>
        <w:contextualSpacing w:val="0"/>
        <w:rPr>
          <w:rFonts w:asciiTheme="majorHAnsi" w:hAnsiTheme="majorHAnsi"/>
          <w:szCs w:val="20"/>
        </w:rPr>
      </w:pPr>
      <w:r w:rsidRPr="00292A0F">
        <w:rPr>
          <w:rFonts w:asciiTheme="majorHAnsi" w:hAnsiTheme="majorHAnsi"/>
          <w:szCs w:val="20"/>
          <w:lang w:val="en-US"/>
        </w:rPr>
        <w:t>The Supplier, having the requisites of experience, ability and reliability to guarantee full compliance with the provisions on the processing of personal data, including the profile relating to security, is fit to assume the role of Data Processing Manager personal, and is aware that</w:t>
      </w:r>
      <w:r w:rsidRPr="00BB2944">
        <w:rPr>
          <w:rFonts w:asciiTheme="majorHAnsi" w:hAnsiTheme="majorHAnsi"/>
          <w:szCs w:val="20"/>
          <w:lang w:val="en-US"/>
        </w:rPr>
        <w:t>, in the event of awarding the tender, it will be appointed by the Cli</w:t>
      </w:r>
      <w:r>
        <w:rPr>
          <w:rFonts w:asciiTheme="majorHAnsi" w:hAnsiTheme="majorHAnsi"/>
          <w:szCs w:val="20"/>
          <w:lang w:val="en-US"/>
        </w:rPr>
        <w:t>ent</w:t>
      </w:r>
      <w:r w:rsidRPr="00292A0F">
        <w:rPr>
          <w:rFonts w:asciiTheme="majorHAnsi" w:hAnsiTheme="majorHAnsi"/>
          <w:szCs w:val="20"/>
          <w:lang w:val="en-US"/>
        </w:rPr>
        <w:t xml:space="preserve"> "Responsible"</w:t>
      </w:r>
      <w:r w:rsidRPr="00292A0F">
        <w:rPr>
          <w:rFonts w:cs="Trebuchet MS"/>
          <w:b/>
          <w:i/>
          <w:color w:val="0000FF"/>
          <w:lang w:val="en-US" w:eastAsia="en-US"/>
        </w:rPr>
        <w:t xml:space="preserve"> </w:t>
      </w:r>
      <w:r w:rsidRPr="00292A0F">
        <w:rPr>
          <w:rFonts w:asciiTheme="majorHAnsi" w:hAnsiTheme="majorHAnsi"/>
          <w:szCs w:val="20"/>
          <w:lang w:val="en-US"/>
        </w:rPr>
        <w:t xml:space="preserve">of the processing of personal </w:t>
      </w:r>
      <w:r w:rsidRPr="00292A0F">
        <w:rPr>
          <w:rFonts w:asciiTheme="majorHAnsi" w:hAnsiTheme="majorHAnsi"/>
          <w:szCs w:val="20"/>
          <w:lang w:val="en-US"/>
        </w:rPr>
        <w:lastRenderedPageBreak/>
        <w:t>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on the basis of the provisions of the Annex to the con</w:t>
      </w:r>
      <w:r>
        <w:rPr>
          <w:rFonts w:asciiTheme="majorHAnsi" w:hAnsiTheme="majorHAnsi"/>
          <w:szCs w:val="20"/>
          <w:lang w:val="en-US"/>
        </w:rPr>
        <w:t>tract called "Privacy Annex</w:t>
      </w:r>
      <w:r w:rsidRPr="00292A0F">
        <w:rPr>
          <w:rFonts w:asciiTheme="majorHAnsi" w:hAnsiTheme="majorHAnsi"/>
          <w:szCs w:val="20"/>
          <w:lang w:val="en-US"/>
        </w:rPr>
        <w:t>"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of the processing of personal data, collaborating, within the limits of his / her technical, organizational and resources, with the Owner  of the treatment so that they are developed, adopted and implemented taken corrective measures to adapt to the new requirements and new measures during the execution of the Contract, without additional costs for the Client</w:t>
      </w:r>
      <w:r w:rsidR="00C444F8">
        <w:rPr>
          <w:rFonts w:asciiTheme="majorHAnsi" w:hAnsiTheme="majorHAnsi"/>
          <w:szCs w:val="20"/>
          <w:lang w:val="en-US"/>
        </w:rPr>
        <w:t>.</w:t>
      </w:r>
      <w:bookmarkStart w:id="0" w:name="_GoBack"/>
      <w:bookmarkEnd w:id="0"/>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t>* * *</w:t>
      </w:r>
    </w:p>
    <w:p w14:paraId="349A5FA4" w14:textId="21CFAB37"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86489" w14:textId="77777777" w:rsidR="00184F2F" w:rsidRDefault="00184F2F">
      <w:r>
        <w:separator/>
      </w:r>
    </w:p>
  </w:endnote>
  <w:endnote w:type="continuationSeparator" w:id="0">
    <w:p w14:paraId="04214014" w14:textId="77777777" w:rsidR="00184F2F" w:rsidRDefault="0018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976" w14:textId="45C46794"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sidR="00C444F8">
      <w:rPr>
        <w:rFonts w:asciiTheme="majorHAnsi" w:hAnsiTheme="majorHAnsi"/>
        <w:b/>
        <w:iCs/>
        <w:color w:val="808080"/>
        <w:sz w:val="16"/>
        <w:szCs w:val="14"/>
      </w:rPr>
      <w:t xml:space="preserve"> </w:t>
    </w:r>
    <w:r w:rsidR="00C444F8" w:rsidRPr="00C444F8">
      <w:rPr>
        <w:rFonts w:asciiTheme="majorHAnsi" w:hAnsiTheme="majorHAnsi"/>
        <w:b/>
        <w:iCs/>
        <w:color w:val="808080"/>
        <w:sz w:val="16"/>
        <w:szCs w:val="14"/>
      </w:rPr>
      <w:t>Troll software addons in client/server</w:t>
    </w:r>
    <w:r>
      <w:rPr>
        <w:rFonts w:asciiTheme="majorHAnsi" w:hAnsiTheme="majorHAnsi"/>
        <w:b/>
        <w:i/>
        <w:color w:val="808080"/>
        <w:sz w:val="16"/>
        <w:szCs w:val="14"/>
      </w:rPr>
      <w:t xml:space="preserve"> direct award pursuant to par. 2a) of art. 36 of Italian </w:t>
    </w:r>
    <w:r w:rsidR="00C444F8">
      <w:rPr>
        <w:rFonts w:asciiTheme="majorHAnsi" w:hAnsiTheme="majorHAnsi"/>
        <w:b/>
        <w:i/>
        <w:color w:val="808080"/>
        <w:sz w:val="16"/>
        <w:szCs w:val="14"/>
      </w:rPr>
      <w:t xml:space="preserve">Legislative Decree no. 50/2016 </w:t>
    </w:r>
  </w:p>
  <w:p w14:paraId="601C0471" w14:textId="1FB06892"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C444F8">
      <w:rPr>
        <w:rFonts w:asciiTheme="majorHAnsi" w:hAnsiTheme="majorHAnsi"/>
        <w:color w:val="808080"/>
        <w:sz w:val="16"/>
        <w:szCs w:val="14"/>
        <w:lang w:val="fr-FR"/>
      </w:rPr>
      <w:t>sification: Consip public</w:t>
    </w:r>
    <w:r w:rsidR="00507C82">
      <w:rPr>
        <w:rFonts w:asciiTheme="majorHAnsi" w:hAnsiTheme="majorHAnsi"/>
        <w:color w:val="808080"/>
        <w:sz w:val="16"/>
        <w:szCs w:val="14"/>
        <w:lang w:val="fr-FR"/>
      </w:rPr>
      <w:tab/>
      <w:t>03/01/2019</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C444F8">
      <w:rPr>
        <w:rFonts w:asciiTheme="majorHAnsi" w:hAnsiTheme="majorHAnsi"/>
        <w:noProof/>
        <w:color w:val="808080"/>
        <w:sz w:val="16"/>
        <w:szCs w:val="14"/>
        <w:lang w:val="fr-FR"/>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82C0E" w14:textId="77777777" w:rsidR="00184F2F" w:rsidRDefault="00184F2F">
      <w:r>
        <w:separator/>
      </w:r>
    </w:p>
  </w:footnote>
  <w:footnote w:type="continuationSeparator" w:id="0">
    <w:p w14:paraId="3F12B749" w14:textId="77777777" w:rsidR="00184F2F" w:rsidRDefault="0018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643"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4E2F"/>
    <w:rsid w:val="00396E59"/>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E16"/>
    <w:rsid w:val="00432D12"/>
    <w:rsid w:val="00435553"/>
    <w:rsid w:val="00444ABE"/>
    <w:rsid w:val="004555D2"/>
    <w:rsid w:val="00457A36"/>
    <w:rsid w:val="004635FE"/>
    <w:rsid w:val="004700B5"/>
    <w:rsid w:val="00473E8B"/>
    <w:rsid w:val="004A3B5A"/>
    <w:rsid w:val="004A7894"/>
    <w:rsid w:val="004B0646"/>
    <w:rsid w:val="004C001F"/>
    <w:rsid w:val="004E543D"/>
    <w:rsid w:val="004F5398"/>
    <w:rsid w:val="004F6C37"/>
    <w:rsid w:val="00503F69"/>
    <w:rsid w:val="005071DC"/>
    <w:rsid w:val="00507C82"/>
    <w:rsid w:val="00511FAE"/>
    <w:rsid w:val="005148D9"/>
    <w:rsid w:val="00514FCC"/>
    <w:rsid w:val="0052094B"/>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73942"/>
    <w:rsid w:val="007A0F8C"/>
    <w:rsid w:val="007A59F6"/>
    <w:rsid w:val="007B2137"/>
    <w:rsid w:val="007B5374"/>
    <w:rsid w:val="007C0301"/>
    <w:rsid w:val="007D2F01"/>
    <w:rsid w:val="007E374C"/>
    <w:rsid w:val="007E7769"/>
    <w:rsid w:val="0081030B"/>
    <w:rsid w:val="00817E14"/>
    <w:rsid w:val="0082469A"/>
    <w:rsid w:val="00830E39"/>
    <w:rsid w:val="00831E10"/>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E01D3"/>
    <w:rsid w:val="00BE54CA"/>
    <w:rsid w:val="00C02EAF"/>
    <w:rsid w:val="00C11031"/>
    <w:rsid w:val="00C13CCF"/>
    <w:rsid w:val="00C2452D"/>
    <w:rsid w:val="00C35C82"/>
    <w:rsid w:val="00C37DE7"/>
    <w:rsid w:val="00C4122C"/>
    <w:rsid w:val="00C444F8"/>
    <w:rsid w:val="00C5170B"/>
    <w:rsid w:val="00C51BC3"/>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0D8B"/>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8A4B7-8B92-44C9-B6DE-AC11F62E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4732</Words>
  <Characters>26975</Characters>
  <Application>Microsoft Office Word</Application>
  <DocSecurity>0</DocSecurity>
  <Lines>224</Lines>
  <Paragraphs>63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31644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2019-09-27T09:10:00Z</dcterms:modified>
</cp:coreProperties>
</file>